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36AF8" w:rsidRDefault="002F4393">
      <w:bookmarkStart w:id="0" w:name="_GoBack"/>
      <w:r w:rsidRPr="002F4393">
        <w:rPr>
          <w:noProof/>
          <w:lang w:eastAsia="ru-RU"/>
        </w:rPr>
        <w:drawing>
          <wp:inline distT="0" distB="0" distL="0" distR="0">
            <wp:extent cx="9572625" cy="6711736"/>
            <wp:effectExtent l="0" t="0" r="0" b="0"/>
            <wp:docPr id="1" name="Рисунок 1" descr="C:\Users\МБДОУ ДС 133\Desktop\133. Оптимизация процесса организации платных образовательных услу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БДОУ ДС 133\Desktop\133. Оптимизация процесса организации платных образовательных услуг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7406" cy="6715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36AF8" w:rsidSect="002F4393">
      <w:pgSz w:w="16838" w:h="11906" w:orient="landscape"/>
      <w:pgMar w:top="567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12BA"/>
    <w:rsid w:val="00236AF8"/>
    <w:rsid w:val="002F4393"/>
    <w:rsid w:val="003512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D502D92-0B2E-4DC4-BA66-C6002C1D17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МБДОУ ДС 133</dc:creator>
  <cp:keywords/>
  <dc:description/>
  <cp:lastModifiedBy>МБДОУ ДС 133</cp:lastModifiedBy>
  <cp:revision>2</cp:revision>
  <dcterms:created xsi:type="dcterms:W3CDTF">2024-01-11T09:54:00Z</dcterms:created>
  <dcterms:modified xsi:type="dcterms:W3CDTF">2024-01-11T09:55:00Z</dcterms:modified>
</cp:coreProperties>
</file>